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7CC" w14:textId="77777777" w:rsidR="00271CBE" w:rsidRDefault="009C709D">
      <w:pPr>
        <w:pStyle w:val="Tytu"/>
      </w:pPr>
      <w:r>
        <w:t>Karta</w:t>
      </w:r>
      <w:r>
        <w:rPr>
          <w:spacing w:val="-4"/>
        </w:rPr>
        <w:t xml:space="preserve"> </w:t>
      </w:r>
      <w:r>
        <w:t>Ewidencyjna</w:t>
      </w:r>
      <w:r>
        <w:rPr>
          <w:spacing w:val="-6"/>
        </w:rPr>
        <w:t xml:space="preserve"> </w:t>
      </w:r>
      <w:r>
        <w:t>Wędkarza</w:t>
      </w:r>
    </w:p>
    <w:p w14:paraId="6F241501" w14:textId="77777777" w:rsidR="00271CBE" w:rsidRDefault="009C709D">
      <w:pPr>
        <w:pStyle w:val="Nagwek1"/>
        <w:spacing w:before="82"/>
        <w:ind w:left="2068" w:right="2070"/>
        <w:jc w:val="center"/>
      </w:pPr>
      <w:r>
        <w:t>na</w:t>
      </w:r>
      <w:r>
        <w:rPr>
          <w:spacing w:val="-5"/>
        </w:rPr>
        <w:t xml:space="preserve"> </w:t>
      </w:r>
      <w:r>
        <w:t>potrzeby</w:t>
      </w:r>
      <w:r>
        <w:rPr>
          <w:spacing w:val="-6"/>
        </w:rPr>
        <w:t xml:space="preserve"> </w:t>
      </w:r>
      <w:r>
        <w:t>centralnego</w:t>
      </w:r>
      <w:r>
        <w:rPr>
          <w:spacing w:val="-5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Polskiego</w:t>
      </w:r>
      <w:r>
        <w:rPr>
          <w:spacing w:val="-6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Wędkarskiego</w:t>
      </w:r>
    </w:p>
    <w:p w14:paraId="5646B488" w14:textId="77777777" w:rsidR="00271CBE" w:rsidRDefault="00271CBE">
      <w:pPr>
        <w:pStyle w:val="Tekstpodstawowy"/>
        <w:rPr>
          <w:b/>
          <w:i w:val="0"/>
          <w:sz w:val="26"/>
        </w:rPr>
      </w:pPr>
    </w:p>
    <w:p w14:paraId="7188B845" w14:textId="77777777" w:rsidR="00271CBE" w:rsidRDefault="009C709D">
      <w:pPr>
        <w:pStyle w:val="Tekstpodstawowy"/>
        <w:spacing w:line="276" w:lineRule="auto"/>
        <w:ind w:left="110" w:right="113" w:firstLine="710"/>
        <w:jc w:val="both"/>
      </w:pPr>
      <w:r>
        <w:t>Art.</w:t>
      </w:r>
      <w:r>
        <w:rPr>
          <w:spacing w:val="14"/>
        </w:rPr>
        <w:t xml:space="preserve"> </w:t>
      </w:r>
      <w:r>
        <w:t>36</w:t>
      </w:r>
      <w:r>
        <w:rPr>
          <w:spacing w:val="16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Ustawy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dnia</w:t>
      </w:r>
      <w:r>
        <w:rPr>
          <w:spacing w:val="14"/>
        </w:rPr>
        <w:t xml:space="preserve"> </w:t>
      </w:r>
      <w:r>
        <w:t>29</w:t>
      </w:r>
      <w:r>
        <w:rPr>
          <w:spacing w:val="16"/>
        </w:rPr>
        <w:t xml:space="preserve"> </w:t>
      </w:r>
      <w:r>
        <w:t>sierpnia</w:t>
      </w:r>
      <w:r>
        <w:rPr>
          <w:spacing w:val="16"/>
        </w:rPr>
        <w:t xml:space="preserve"> </w:t>
      </w:r>
      <w:r>
        <w:t>1997</w:t>
      </w:r>
      <w:r>
        <w:rPr>
          <w:spacing w:val="16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ochronie</w:t>
      </w:r>
      <w:r>
        <w:rPr>
          <w:spacing w:val="16"/>
        </w:rPr>
        <w:t xml:space="preserve"> </w:t>
      </w:r>
      <w:r>
        <w:t>danych</w:t>
      </w:r>
      <w:r>
        <w:rPr>
          <w:spacing w:val="15"/>
        </w:rPr>
        <w:t xml:space="preserve"> </w:t>
      </w:r>
      <w:r>
        <w:t>osobowych</w:t>
      </w:r>
      <w:r>
        <w:rPr>
          <w:spacing w:val="16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15"/>
        </w:rPr>
        <w:t xml:space="preserve"> </w:t>
      </w:r>
      <w:r>
        <w:t>Dz.U.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2002</w:t>
      </w:r>
      <w:r>
        <w:rPr>
          <w:spacing w:val="16"/>
        </w:rPr>
        <w:t xml:space="preserve"> </w:t>
      </w:r>
      <w:r>
        <w:t>r.</w:t>
      </w:r>
      <w:r>
        <w:rPr>
          <w:spacing w:val="14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101,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926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</w:t>
      </w:r>
      <w:r>
        <w:rPr>
          <w:spacing w:val="1"/>
        </w:rPr>
        <w:t xml:space="preserve"> </w:t>
      </w:r>
      <w:r>
        <w:t>nakłada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Związek</w:t>
      </w:r>
      <w:r>
        <w:rPr>
          <w:spacing w:val="1"/>
        </w:rPr>
        <w:t xml:space="preserve"> </w:t>
      </w:r>
      <w:r>
        <w:t>Wędkarski</w:t>
      </w:r>
      <w:r>
        <w:rPr>
          <w:spacing w:val="1"/>
        </w:rPr>
        <w:t xml:space="preserve"> </w:t>
      </w:r>
      <w:r>
        <w:t>(PZW),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danych</w:t>
      </w:r>
      <w:r>
        <w:rPr>
          <w:spacing w:val="45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obowiązek zastosowania środków technicznych i organizacyjnych zapewniających ochronę przetwarzanych 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PZW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wykupujących</w:t>
      </w:r>
      <w:r>
        <w:rPr>
          <w:spacing w:val="1"/>
        </w:rPr>
        <w:t xml:space="preserve"> </w:t>
      </w:r>
      <w:r>
        <w:t>zezwolenie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wędkowanie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wodach</w:t>
      </w:r>
      <w:r>
        <w:rPr>
          <w:spacing w:val="1"/>
        </w:rPr>
        <w:t xml:space="preserve"> </w:t>
      </w:r>
      <w:r>
        <w:t>PZW,</w:t>
      </w:r>
      <w:r>
        <w:rPr>
          <w:spacing w:val="1"/>
        </w:rPr>
        <w:t xml:space="preserve"> </w:t>
      </w:r>
      <w:r>
        <w:t>odpowiedni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zagrożeń oraz kategorii danych objętych ochroną, a w szczególności nakłada obowiązek zabezpieczenia 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udostępnieniem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nieupoważnionym,</w:t>
      </w:r>
      <w:r>
        <w:rPr>
          <w:spacing w:val="1"/>
        </w:rPr>
        <w:t xml:space="preserve"> </w:t>
      </w:r>
      <w:r>
        <w:t>dostępem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nieuprawnioną,</w:t>
      </w:r>
      <w:r>
        <w:rPr>
          <w:spacing w:val="1"/>
        </w:rPr>
        <w:t xml:space="preserve"> </w:t>
      </w:r>
      <w:r>
        <w:t>przetwarzaniem z naruszeniem ww. Ustawy oraz zmianą, utratą, uszkodzeniem lub zniszczeniem. Zgodnie z Art. 36</w:t>
      </w:r>
      <w:r>
        <w:rPr>
          <w:spacing w:val="1"/>
        </w:rPr>
        <w:t xml:space="preserve"> </w:t>
      </w:r>
      <w:r>
        <w:t>ust.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ww.</w:t>
      </w:r>
      <w:r>
        <w:rPr>
          <w:spacing w:val="25"/>
        </w:rPr>
        <w:t xml:space="preserve"> </w:t>
      </w:r>
      <w:r>
        <w:t>Ustawy,</w:t>
      </w:r>
      <w:r>
        <w:rPr>
          <w:spacing w:val="26"/>
        </w:rPr>
        <w:t xml:space="preserve"> </w:t>
      </w:r>
      <w:r>
        <w:t>PZW</w:t>
      </w:r>
      <w:r>
        <w:rPr>
          <w:spacing w:val="27"/>
        </w:rPr>
        <w:t xml:space="preserve"> </w:t>
      </w:r>
      <w:r>
        <w:t>zobowiązany</w:t>
      </w:r>
      <w:r>
        <w:rPr>
          <w:spacing w:val="26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prowadzić</w:t>
      </w:r>
      <w:r>
        <w:rPr>
          <w:spacing w:val="25"/>
        </w:rPr>
        <w:t xml:space="preserve"> </w:t>
      </w:r>
      <w:r>
        <w:t>dokumentację</w:t>
      </w:r>
      <w:r>
        <w:rPr>
          <w:spacing w:val="27"/>
        </w:rPr>
        <w:t xml:space="preserve"> </w:t>
      </w:r>
      <w:r>
        <w:t>opisującą</w:t>
      </w:r>
      <w:r>
        <w:rPr>
          <w:spacing w:val="27"/>
        </w:rPr>
        <w:t xml:space="preserve"> </w:t>
      </w:r>
      <w:r>
        <w:t>sposób</w:t>
      </w:r>
      <w:r>
        <w:rPr>
          <w:spacing w:val="26"/>
        </w:rPr>
        <w:t xml:space="preserve"> </w:t>
      </w:r>
      <w:r>
        <w:t>przetwarzania</w:t>
      </w:r>
      <w:r>
        <w:rPr>
          <w:spacing w:val="27"/>
        </w:rPr>
        <w:t xml:space="preserve"> </w:t>
      </w:r>
      <w:r>
        <w:t>tych</w:t>
      </w:r>
      <w:r>
        <w:rPr>
          <w:spacing w:val="26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środki,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 mowa</w:t>
      </w:r>
      <w:r>
        <w:rPr>
          <w:spacing w:val="-1"/>
        </w:rPr>
        <w:t xml:space="preserve"> </w:t>
      </w:r>
      <w:r>
        <w:t>w z Art.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ust. 1 ww. Ustawy.</w:t>
      </w:r>
    </w:p>
    <w:p w14:paraId="25121A5E" w14:textId="77777777" w:rsidR="00271CBE" w:rsidRDefault="009C709D">
      <w:pPr>
        <w:pStyle w:val="Tekstpodstawowy"/>
        <w:spacing w:line="276" w:lineRule="auto"/>
        <w:ind w:left="112" w:right="112" w:firstLine="708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PZW</w:t>
      </w:r>
      <w:r>
        <w:rPr>
          <w:spacing w:val="1"/>
        </w:rPr>
        <w:t xml:space="preserve"> </w:t>
      </w:r>
      <w:r>
        <w:t>nakazuje</w:t>
      </w:r>
      <w:r>
        <w:rPr>
          <w:spacing w:val="1"/>
        </w:rPr>
        <w:t xml:space="preserve"> </w:t>
      </w:r>
      <w:r>
        <w:t>wszystkim członkom wypełnienie poniższej Karty Ewidencyjnej, zgodnie z § 14 Statutu PZW oraz Uchwałą Prezydium</w:t>
      </w:r>
      <w:r>
        <w:rPr>
          <w:spacing w:val="1"/>
        </w:rPr>
        <w:t xml:space="preserve"> </w:t>
      </w:r>
      <w:r>
        <w:t>Zarządu Głównego PZW nr 98 z dn. 26.11.2015 r., zatwierdzoną Uchwałą Zarządu Głównego PZW nr 121 w dn.</w:t>
      </w:r>
      <w:r>
        <w:rPr>
          <w:spacing w:val="1"/>
        </w:rPr>
        <w:t xml:space="preserve"> </w:t>
      </w:r>
      <w:r>
        <w:t>18.12.2015</w:t>
      </w:r>
      <w:r>
        <w:rPr>
          <w:spacing w:val="-1"/>
        </w:rPr>
        <w:t xml:space="preserve"> </w:t>
      </w:r>
      <w:r>
        <w:t>r.</w:t>
      </w:r>
    </w:p>
    <w:p w14:paraId="428A3FD2" w14:textId="77777777" w:rsidR="00271CBE" w:rsidRDefault="00271CBE">
      <w:pPr>
        <w:pStyle w:val="Tekstpodstawowy"/>
        <w:spacing w:before="11"/>
        <w:rPr>
          <w:sz w:val="22"/>
        </w:rPr>
      </w:pPr>
    </w:p>
    <w:p w14:paraId="4CBF338E" w14:textId="77777777" w:rsidR="00271CBE" w:rsidRDefault="009C709D">
      <w:pPr>
        <w:ind w:left="111"/>
        <w:rPr>
          <w:sz w:val="20"/>
        </w:rPr>
      </w:pPr>
      <w:r>
        <w:rPr>
          <w:sz w:val="20"/>
        </w:rPr>
        <w:t>1.</w:t>
      </w:r>
      <w:r>
        <w:rPr>
          <w:spacing w:val="56"/>
          <w:sz w:val="20"/>
        </w:rPr>
        <w:t xml:space="preserve"> </w:t>
      </w:r>
      <w:r>
        <w:rPr>
          <w:sz w:val="20"/>
        </w:rPr>
        <w:t>Imię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E29A760" w14:textId="2B5D790E" w:rsidR="00271CBE" w:rsidRDefault="009C709D">
      <w:pPr>
        <w:spacing w:before="37"/>
        <w:ind w:left="111"/>
        <w:rPr>
          <w:sz w:val="20"/>
        </w:rPr>
      </w:pPr>
      <w:r>
        <w:rPr>
          <w:spacing w:val="-1"/>
          <w:sz w:val="20"/>
        </w:rPr>
        <w:t>2.</w:t>
      </w:r>
      <w:r>
        <w:rPr>
          <w:spacing w:val="56"/>
          <w:sz w:val="20"/>
        </w:rPr>
        <w:t xml:space="preserve"> </w:t>
      </w:r>
      <w:r>
        <w:rPr>
          <w:sz w:val="20"/>
        </w:rPr>
        <w:t>Nazwisko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3BF9CB14" w14:textId="6ED1557C" w:rsidR="004F57BE" w:rsidRPr="00AD5D8D" w:rsidRDefault="00AD5D8D">
      <w:pPr>
        <w:spacing w:before="37"/>
        <w:ind w:left="111"/>
        <w:rPr>
          <w:sz w:val="20"/>
        </w:rPr>
      </w:pPr>
      <w:r w:rsidRPr="00AD5D8D">
        <w:rPr>
          <w:sz w:val="20"/>
        </w:rPr>
        <w:t xml:space="preserve">3. </w:t>
      </w:r>
      <w:r w:rsidR="004F57BE" w:rsidRPr="00AD5D8D">
        <w:rPr>
          <w:sz w:val="20"/>
        </w:rPr>
        <w:t>Data urodzenia …………………………………………………………………………………………………………………………………………………………</w:t>
      </w:r>
    </w:p>
    <w:p w14:paraId="7F06F114" w14:textId="1EFB24BA" w:rsidR="00271CBE" w:rsidRPr="00AD5D8D" w:rsidRDefault="00AD5D8D" w:rsidP="004F57BE">
      <w:pPr>
        <w:spacing w:before="36"/>
        <w:ind w:left="111"/>
        <w:rPr>
          <w:spacing w:val="26"/>
          <w:sz w:val="20"/>
        </w:rPr>
      </w:pPr>
      <w:r w:rsidRPr="00AD5D8D">
        <w:rPr>
          <w:sz w:val="20"/>
        </w:rPr>
        <w:t>4</w:t>
      </w:r>
      <w:r w:rsidR="009C709D" w:rsidRPr="00AD5D8D">
        <w:rPr>
          <w:sz w:val="20"/>
        </w:rPr>
        <w:t>.</w:t>
      </w:r>
      <w:r w:rsidR="009C709D" w:rsidRPr="00AD5D8D">
        <w:rPr>
          <w:spacing w:val="26"/>
          <w:sz w:val="20"/>
        </w:rPr>
        <w:t xml:space="preserve"> </w:t>
      </w:r>
      <w:r w:rsidR="009C709D" w:rsidRPr="00AD5D8D">
        <w:rPr>
          <w:sz w:val="20"/>
        </w:rPr>
        <w:t>Adres</w:t>
      </w:r>
      <w:r w:rsidR="009C709D" w:rsidRPr="00AD5D8D">
        <w:rPr>
          <w:spacing w:val="-7"/>
          <w:sz w:val="20"/>
        </w:rPr>
        <w:t xml:space="preserve"> </w:t>
      </w:r>
      <w:r w:rsidR="009C709D" w:rsidRPr="00AD5D8D">
        <w:rPr>
          <w:sz w:val="20"/>
        </w:rPr>
        <w:t>e‐mail</w:t>
      </w:r>
      <w:r w:rsidR="009C709D" w:rsidRPr="00AD5D8D">
        <w:rPr>
          <w:spacing w:val="-7"/>
          <w:sz w:val="20"/>
        </w:rPr>
        <w:t xml:space="preserve"> </w:t>
      </w:r>
      <w:r w:rsidR="009C709D" w:rsidRPr="00AD5D8D">
        <w:rPr>
          <w:sz w:val="20"/>
        </w:rPr>
        <w:t>(*)</w:t>
      </w:r>
      <w:r w:rsidR="009C709D" w:rsidRPr="00AD5D8D">
        <w:rPr>
          <w:spacing w:val="-4"/>
          <w:sz w:val="20"/>
        </w:rPr>
        <w:t xml:space="preserve"> </w:t>
      </w:r>
      <w:r w:rsidR="009C709D" w:rsidRPr="00AD5D8D">
        <w:rPr>
          <w:sz w:val="20"/>
        </w:rPr>
        <w:t>……………………………………………………………………………………………………………………………………………………..</w:t>
      </w:r>
    </w:p>
    <w:p w14:paraId="485B78FD" w14:textId="1852BE2C" w:rsidR="00271CBE" w:rsidRDefault="00AD5D8D">
      <w:pPr>
        <w:spacing w:before="37"/>
        <w:ind w:left="111"/>
        <w:rPr>
          <w:sz w:val="20"/>
        </w:rPr>
      </w:pPr>
      <w:r>
        <w:rPr>
          <w:sz w:val="20"/>
        </w:rPr>
        <w:t>5</w:t>
      </w:r>
      <w:r w:rsidR="009C709D">
        <w:rPr>
          <w:sz w:val="20"/>
        </w:rPr>
        <w:t>.</w:t>
      </w:r>
      <w:r w:rsidR="009C709D">
        <w:rPr>
          <w:spacing w:val="36"/>
          <w:sz w:val="20"/>
        </w:rPr>
        <w:t xml:space="preserve"> </w:t>
      </w:r>
      <w:r w:rsidR="009C709D">
        <w:rPr>
          <w:sz w:val="20"/>
        </w:rPr>
        <w:t>Nazwa</w:t>
      </w:r>
      <w:r w:rsidR="009C709D">
        <w:rPr>
          <w:spacing w:val="-3"/>
          <w:sz w:val="20"/>
        </w:rPr>
        <w:t xml:space="preserve"> </w:t>
      </w:r>
      <w:r w:rsidR="009C709D">
        <w:rPr>
          <w:sz w:val="20"/>
        </w:rPr>
        <w:t>koła</w:t>
      </w:r>
      <w:r w:rsidR="009C709D">
        <w:rPr>
          <w:spacing w:val="-3"/>
          <w:sz w:val="20"/>
        </w:rPr>
        <w:t xml:space="preserve"> </w:t>
      </w:r>
      <w:r w:rsidR="009C709D">
        <w:rPr>
          <w:sz w:val="20"/>
        </w:rPr>
        <w:t>wędkarskiego</w:t>
      </w:r>
      <w:r w:rsidR="009C709D">
        <w:rPr>
          <w:spacing w:val="-3"/>
          <w:sz w:val="20"/>
        </w:rPr>
        <w:t xml:space="preserve"> </w:t>
      </w:r>
      <w:r w:rsidR="009C709D">
        <w:rPr>
          <w:sz w:val="20"/>
        </w:rPr>
        <w:t>(numer)</w:t>
      </w:r>
    </w:p>
    <w:p w14:paraId="783D4AF6" w14:textId="55655F41" w:rsidR="00271CBE" w:rsidRDefault="009C709D">
      <w:pPr>
        <w:spacing w:before="37" w:line="276" w:lineRule="auto"/>
        <w:ind w:left="111" w:right="143" w:firstLine="284"/>
        <w:jc w:val="both"/>
        <w:rPr>
          <w:sz w:val="20"/>
        </w:rPr>
      </w:pPr>
      <w:r>
        <w:rPr>
          <w:sz w:val="20"/>
        </w:rPr>
        <w:t>……………………………………………………….………………………………………………………………………………………………………………………</w:t>
      </w:r>
      <w:r>
        <w:rPr>
          <w:spacing w:val="-43"/>
          <w:sz w:val="20"/>
        </w:rPr>
        <w:t xml:space="preserve"> </w:t>
      </w:r>
      <w:r w:rsidR="00AD5D8D">
        <w:rPr>
          <w:sz w:val="20"/>
        </w:rPr>
        <w:t>6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Numer karty wędkarskiej …………………………………… wydanej przez ………………………………………………………………………….</w:t>
      </w:r>
      <w:r>
        <w:rPr>
          <w:spacing w:val="1"/>
          <w:sz w:val="20"/>
        </w:rPr>
        <w:t xml:space="preserve"> </w:t>
      </w:r>
      <w:r w:rsidR="00AD5D8D">
        <w:rPr>
          <w:sz w:val="20"/>
        </w:rPr>
        <w:t>7</w:t>
      </w:r>
      <w:r>
        <w:rPr>
          <w:sz w:val="20"/>
        </w:rPr>
        <w:t>.</w:t>
      </w:r>
      <w:r>
        <w:rPr>
          <w:spacing w:val="28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legitymacji</w:t>
      </w:r>
      <w:r>
        <w:rPr>
          <w:spacing w:val="-5"/>
          <w:sz w:val="20"/>
        </w:rPr>
        <w:t xml:space="preserve"> </w:t>
      </w:r>
      <w:r>
        <w:rPr>
          <w:sz w:val="20"/>
        </w:rPr>
        <w:t>PZW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6271C364" w14:textId="131B52EF" w:rsidR="00271CBE" w:rsidRDefault="00AD5D8D">
      <w:pPr>
        <w:ind w:left="112"/>
        <w:jc w:val="both"/>
        <w:rPr>
          <w:sz w:val="20"/>
        </w:rPr>
      </w:pPr>
      <w:r>
        <w:rPr>
          <w:sz w:val="20"/>
        </w:rPr>
        <w:t>8</w:t>
      </w:r>
      <w:r w:rsidR="009C709D">
        <w:rPr>
          <w:sz w:val="20"/>
        </w:rPr>
        <w:t>.</w:t>
      </w:r>
      <w:r w:rsidR="009C709D">
        <w:rPr>
          <w:spacing w:val="68"/>
          <w:sz w:val="20"/>
        </w:rPr>
        <w:t xml:space="preserve"> </w:t>
      </w:r>
      <w:r w:rsidR="009C709D">
        <w:rPr>
          <w:sz w:val="20"/>
        </w:rPr>
        <w:t>Data</w:t>
      </w:r>
      <w:r w:rsidR="009C709D">
        <w:rPr>
          <w:spacing w:val="-6"/>
          <w:sz w:val="20"/>
        </w:rPr>
        <w:t xml:space="preserve"> </w:t>
      </w:r>
      <w:r w:rsidR="009C709D">
        <w:rPr>
          <w:sz w:val="20"/>
        </w:rPr>
        <w:t>wstąpienia</w:t>
      </w:r>
      <w:r w:rsidR="009C709D">
        <w:rPr>
          <w:spacing w:val="-6"/>
          <w:sz w:val="20"/>
        </w:rPr>
        <w:t xml:space="preserve"> </w:t>
      </w:r>
      <w:r w:rsidR="009C709D">
        <w:rPr>
          <w:sz w:val="20"/>
        </w:rPr>
        <w:t>do</w:t>
      </w:r>
      <w:r w:rsidR="009C709D">
        <w:rPr>
          <w:spacing w:val="-6"/>
          <w:sz w:val="20"/>
        </w:rPr>
        <w:t xml:space="preserve"> </w:t>
      </w:r>
      <w:r w:rsidR="009C709D">
        <w:rPr>
          <w:sz w:val="20"/>
        </w:rPr>
        <w:t>PZW</w:t>
      </w:r>
      <w:r w:rsidR="009C709D">
        <w:rPr>
          <w:spacing w:val="-6"/>
          <w:sz w:val="20"/>
        </w:rPr>
        <w:t xml:space="preserve"> </w:t>
      </w:r>
      <w:r w:rsidR="009C709D">
        <w:rPr>
          <w:sz w:val="20"/>
        </w:rPr>
        <w:t>……………………………………………………………………………………………………………………………………….</w:t>
      </w:r>
    </w:p>
    <w:p w14:paraId="4161AF44" w14:textId="76D71BC3" w:rsidR="00271CBE" w:rsidRPr="00AD5D8D" w:rsidRDefault="009C709D" w:rsidP="00AD5D8D">
      <w:pPr>
        <w:pStyle w:val="Akapitzlist"/>
        <w:numPr>
          <w:ilvl w:val="0"/>
          <w:numId w:val="2"/>
        </w:numPr>
        <w:tabs>
          <w:tab w:val="left" w:pos="397"/>
        </w:tabs>
        <w:ind w:hanging="578"/>
        <w:rPr>
          <w:sz w:val="20"/>
        </w:rPr>
      </w:pPr>
      <w:r w:rsidRPr="00AD5D8D">
        <w:rPr>
          <w:sz w:val="20"/>
        </w:rPr>
        <w:t>Adres</w:t>
      </w:r>
      <w:r w:rsidRPr="00AD5D8D">
        <w:rPr>
          <w:spacing w:val="-5"/>
          <w:sz w:val="20"/>
        </w:rPr>
        <w:t xml:space="preserve"> </w:t>
      </w:r>
      <w:r w:rsidRPr="00AD5D8D">
        <w:rPr>
          <w:sz w:val="20"/>
        </w:rPr>
        <w:t>zamieszkania</w:t>
      </w:r>
      <w:r w:rsidRPr="00AD5D8D">
        <w:rPr>
          <w:spacing w:val="-5"/>
          <w:sz w:val="20"/>
        </w:rPr>
        <w:t xml:space="preserve"> </w:t>
      </w:r>
      <w:r w:rsidRPr="00AD5D8D">
        <w:rPr>
          <w:sz w:val="20"/>
        </w:rPr>
        <w:t>(ulica,</w:t>
      </w:r>
      <w:r w:rsidRPr="00AD5D8D">
        <w:rPr>
          <w:spacing w:val="-2"/>
          <w:sz w:val="20"/>
        </w:rPr>
        <w:t xml:space="preserve"> </w:t>
      </w:r>
      <w:r w:rsidRPr="00AD5D8D">
        <w:rPr>
          <w:sz w:val="20"/>
        </w:rPr>
        <w:t>nr</w:t>
      </w:r>
      <w:r w:rsidRPr="00AD5D8D">
        <w:rPr>
          <w:spacing w:val="-5"/>
          <w:sz w:val="20"/>
        </w:rPr>
        <w:t xml:space="preserve"> </w:t>
      </w:r>
      <w:r w:rsidRPr="00AD5D8D">
        <w:rPr>
          <w:sz w:val="20"/>
        </w:rPr>
        <w:t>domu/mieszkania,</w:t>
      </w:r>
      <w:r w:rsidRPr="00AD5D8D">
        <w:rPr>
          <w:spacing w:val="-3"/>
          <w:sz w:val="20"/>
        </w:rPr>
        <w:t xml:space="preserve"> </w:t>
      </w:r>
      <w:r w:rsidRPr="00AD5D8D">
        <w:rPr>
          <w:sz w:val="20"/>
        </w:rPr>
        <w:t>kod</w:t>
      </w:r>
      <w:r w:rsidRPr="00AD5D8D">
        <w:rPr>
          <w:spacing w:val="-5"/>
          <w:sz w:val="20"/>
        </w:rPr>
        <w:t xml:space="preserve"> </w:t>
      </w:r>
      <w:r w:rsidRPr="00AD5D8D">
        <w:rPr>
          <w:sz w:val="20"/>
        </w:rPr>
        <w:t>pocztowy,</w:t>
      </w:r>
      <w:r w:rsidRPr="00AD5D8D">
        <w:rPr>
          <w:spacing w:val="-3"/>
          <w:sz w:val="20"/>
        </w:rPr>
        <w:t xml:space="preserve"> </w:t>
      </w:r>
      <w:r w:rsidRPr="00AD5D8D">
        <w:rPr>
          <w:sz w:val="20"/>
        </w:rPr>
        <w:t>miasto)</w:t>
      </w:r>
    </w:p>
    <w:p w14:paraId="5B8D98AC" w14:textId="77777777" w:rsidR="00271CBE" w:rsidRDefault="009C709D">
      <w:pPr>
        <w:spacing w:before="36"/>
        <w:ind w:left="39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26D793" w14:textId="77777777" w:rsidR="00271CBE" w:rsidRDefault="009C709D">
      <w:pPr>
        <w:spacing w:before="37"/>
        <w:ind w:left="39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728FB1F" w14:textId="77739D8A" w:rsidR="00271CBE" w:rsidRPr="00AD5D8D" w:rsidRDefault="009C709D" w:rsidP="00AF3F75">
      <w:pPr>
        <w:pStyle w:val="Akapitzlist"/>
        <w:numPr>
          <w:ilvl w:val="0"/>
          <w:numId w:val="2"/>
        </w:numPr>
        <w:tabs>
          <w:tab w:val="left" w:pos="398"/>
        </w:tabs>
        <w:ind w:hanging="578"/>
        <w:rPr>
          <w:sz w:val="20"/>
        </w:rPr>
      </w:pPr>
      <w:r w:rsidRPr="00AD5D8D">
        <w:rPr>
          <w:sz w:val="20"/>
        </w:rPr>
        <w:t>Pełnione</w:t>
      </w:r>
      <w:r w:rsidRPr="00AD5D8D">
        <w:rPr>
          <w:spacing w:val="-4"/>
          <w:sz w:val="20"/>
        </w:rPr>
        <w:t xml:space="preserve"> </w:t>
      </w:r>
      <w:r w:rsidRPr="00AD5D8D">
        <w:rPr>
          <w:sz w:val="20"/>
        </w:rPr>
        <w:t>funkcje</w:t>
      </w:r>
      <w:r w:rsidRPr="00AD5D8D">
        <w:rPr>
          <w:spacing w:val="-5"/>
          <w:sz w:val="20"/>
        </w:rPr>
        <w:t xml:space="preserve"> </w:t>
      </w:r>
      <w:r w:rsidRPr="00AD5D8D">
        <w:rPr>
          <w:sz w:val="20"/>
        </w:rPr>
        <w:t>w</w:t>
      </w:r>
      <w:r w:rsidRPr="00AD5D8D">
        <w:rPr>
          <w:spacing w:val="-4"/>
          <w:sz w:val="20"/>
        </w:rPr>
        <w:t xml:space="preserve"> </w:t>
      </w:r>
      <w:r w:rsidRPr="00AD5D8D">
        <w:rPr>
          <w:sz w:val="20"/>
        </w:rPr>
        <w:t>kole/okręgu/naczelnie</w:t>
      </w:r>
      <w:r w:rsidRPr="00AD5D8D">
        <w:rPr>
          <w:spacing w:val="-3"/>
          <w:sz w:val="20"/>
        </w:rPr>
        <w:t xml:space="preserve"> </w:t>
      </w:r>
      <w:r w:rsidRPr="00AD5D8D">
        <w:rPr>
          <w:sz w:val="20"/>
        </w:rPr>
        <w:t>i</w:t>
      </w:r>
      <w:r w:rsidRPr="00AD5D8D">
        <w:rPr>
          <w:spacing w:val="-6"/>
          <w:sz w:val="20"/>
        </w:rPr>
        <w:t xml:space="preserve"> </w:t>
      </w:r>
      <w:r w:rsidRPr="00AD5D8D">
        <w:rPr>
          <w:sz w:val="20"/>
        </w:rPr>
        <w:t>od</w:t>
      </w:r>
      <w:r w:rsidRPr="00AD5D8D">
        <w:rPr>
          <w:spacing w:val="-4"/>
          <w:sz w:val="20"/>
        </w:rPr>
        <w:t xml:space="preserve"> </w:t>
      </w:r>
      <w:r w:rsidRPr="00AD5D8D">
        <w:rPr>
          <w:sz w:val="20"/>
        </w:rPr>
        <w:t>kiedy</w:t>
      </w:r>
      <w:r w:rsidRPr="00AD5D8D">
        <w:rPr>
          <w:spacing w:val="-4"/>
          <w:sz w:val="20"/>
        </w:rPr>
        <w:t xml:space="preserve"> </w:t>
      </w:r>
      <w:r w:rsidRPr="00AD5D8D">
        <w:rPr>
          <w:sz w:val="20"/>
        </w:rPr>
        <w:t>(data)</w:t>
      </w:r>
    </w:p>
    <w:p w14:paraId="4A368A23" w14:textId="77777777" w:rsidR="00271CBE" w:rsidRDefault="009C709D">
      <w:pPr>
        <w:spacing w:before="36"/>
        <w:ind w:left="398"/>
        <w:rPr>
          <w:sz w:val="20"/>
        </w:rPr>
      </w:pPr>
      <w:r>
        <w:rPr>
          <w:sz w:val="20"/>
        </w:rPr>
        <w:t>….……………………………………………………………………………………………………………………………………………………………………………</w:t>
      </w:r>
    </w:p>
    <w:p w14:paraId="295E2B32" w14:textId="77777777" w:rsidR="00271CBE" w:rsidRDefault="009C709D" w:rsidP="00AD5D8D">
      <w:pPr>
        <w:pStyle w:val="Akapitzlist"/>
        <w:numPr>
          <w:ilvl w:val="0"/>
          <w:numId w:val="2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Odznaczenia</w:t>
      </w:r>
      <w:r>
        <w:rPr>
          <w:spacing w:val="-5"/>
          <w:sz w:val="20"/>
        </w:rPr>
        <w:t xml:space="preserve"> </w:t>
      </w:r>
      <w:r>
        <w:rPr>
          <w:sz w:val="20"/>
        </w:rPr>
        <w:t>nadane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okręg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odznaki</w:t>
      </w:r>
      <w:r>
        <w:rPr>
          <w:spacing w:val="-4"/>
          <w:sz w:val="20"/>
        </w:rPr>
        <w:t xml:space="preserve"> </w:t>
      </w:r>
      <w:r>
        <w:rPr>
          <w:sz w:val="20"/>
        </w:rPr>
        <w:t>krajowe</w:t>
      </w:r>
      <w:r>
        <w:rPr>
          <w:spacing w:val="-3"/>
          <w:sz w:val="20"/>
        </w:rPr>
        <w:t xml:space="preserve"> </w:t>
      </w:r>
      <w:r>
        <w:rPr>
          <w:sz w:val="20"/>
        </w:rPr>
        <w:t>(złota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wieńcami,</w:t>
      </w:r>
      <w:r>
        <w:rPr>
          <w:spacing w:val="-4"/>
          <w:sz w:val="20"/>
        </w:rPr>
        <w:t xml:space="preserve"> </w:t>
      </w:r>
      <w:r>
        <w:rPr>
          <w:sz w:val="20"/>
        </w:rPr>
        <w:t>złota,</w:t>
      </w:r>
      <w:r>
        <w:rPr>
          <w:spacing w:val="-3"/>
          <w:sz w:val="20"/>
        </w:rPr>
        <w:t xml:space="preserve"> </w:t>
      </w:r>
      <w:r>
        <w:rPr>
          <w:sz w:val="20"/>
        </w:rPr>
        <w:t>srebrna)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Członek</w:t>
      </w:r>
      <w:r>
        <w:rPr>
          <w:spacing w:val="-3"/>
          <w:sz w:val="20"/>
        </w:rPr>
        <w:t xml:space="preserve"> </w:t>
      </w:r>
      <w:r>
        <w:rPr>
          <w:sz w:val="20"/>
        </w:rPr>
        <w:t>Honorowy</w:t>
      </w:r>
      <w:r>
        <w:rPr>
          <w:spacing w:val="-2"/>
          <w:sz w:val="20"/>
        </w:rPr>
        <w:t xml:space="preserve"> </w:t>
      </w:r>
      <w:r>
        <w:rPr>
          <w:sz w:val="20"/>
        </w:rPr>
        <w:t>PZW</w:t>
      </w:r>
    </w:p>
    <w:p w14:paraId="1CABE5C6" w14:textId="77777777" w:rsidR="00271CBE" w:rsidRDefault="009C709D">
      <w:pPr>
        <w:spacing w:before="36"/>
        <w:ind w:left="399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……………….………………………………………………………………………………………………………………………………………………………………</w:t>
      </w:r>
    </w:p>
    <w:p w14:paraId="099A90C9" w14:textId="77777777" w:rsidR="00271CBE" w:rsidRDefault="009C709D">
      <w:pPr>
        <w:spacing w:before="37"/>
        <w:ind w:left="399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9B116CF" w14:textId="77777777" w:rsidR="00271CBE" w:rsidRDefault="009C709D" w:rsidP="00AD5D8D">
      <w:pPr>
        <w:pStyle w:val="Akapitzlist"/>
        <w:numPr>
          <w:ilvl w:val="0"/>
          <w:numId w:val="2"/>
        </w:numPr>
        <w:tabs>
          <w:tab w:val="left" w:pos="446"/>
        </w:tabs>
        <w:ind w:left="445" w:hanging="331"/>
        <w:jc w:val="both"/>
        <w:rPr>
          <w:sz w:val="20"/>
        </w:rPr>
      </w:pPr>
      <w:r>
        <w:rPr>
          <w:sz w:val="20"/>
        </w:rPr>
        <w:t>OŚWIADCZENIE:</w:t>
      </w:r>
    </w:p>
    <w:p w14:paraId="69C4C7FB" w14:textId="77777777" w:rsidR="00271CBE" w:rsidRDefault="00271CBE">
      <w:pPr>
        <w:pStyle w:val="Tekstpodstawowy"/>
        <w:spacing w:before="4"/>
        <w:rPr>
          <w:i w:val="0"/>
          <w:sz w:val="19"/>
        </w:rPr>
      </w:pPr>
    </w:p>
    <w:p w14:paraId="3D38DEA5" w14:textId="77777777" w:rsidR="00271CBE" w:rsidRDefault="009C709D">
      <w:pPr>
        <w:pStyle w:val="Tekstpodstawowy"/>
        <w:spacing w:line="276" w:lineRule="auto"/>
        <w:ind w:left="111" w:right="114" w:firstLine="1"/>
        <w:jc w:val="both"/>
      </w:pPr>
      <w:r>
        <w:t>Niniejszym wyrażam zgodę na przetwarzanie przez Polski Związek Wędkarski danych osobowych podanych przeze</w:t>
      </w:r>
      <w:r>
        <w:rPr>
          <w:spacing w:val="1"/>
        </w:rPr>
        <w:t xml:space="preserve"> </w:t>
      </w:r>
      <w:r>
        <w:t>mnie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Karcie</w:t>
      </w:r>
      <w:r>
        <w:rPr>
          <w:spacing w:val="-3"/>
        </w:rPr>
        <w:t xml:space="preserve"> </w:t>
      </w:r>
      <w:r>
        <w:t>Ewidencyjnej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dokumentach</w:t>
      </w:r>
      <w:r>
        <w:rPr>
          <w:spacing w:val="-3"/>
        </w:rPr>
        <w:t xml:space="preserve"> </w:t>
      </w:r>
      <w:r>
        <w:t>rejestracyjnych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prowadzenia</w:t>
      </w:r>
      <w:r>
        <w:rPr>
          <w:spacing w:val="-3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PZW.</w:t>
      </w:r>
    </w:p>
    <w:p w14:paraId="49C24073" w14:textId="77777777" w:rsidR="00271CBE" w:rsidRDefault="009C709D">
      <w:pPr>
        <w:pStyle w:val="Tekstpodstawowy"/>
        <w:spacing w:before="2" w:line="276" w:lineRule="auto"/>
        <w:ind w:left="111" w:right="114" w:firstLine="1"/>
        <w:jc w:val="both"/>
      </w:pPr>
      <w:r>
        <w:rPr>
          <w:rFonts w:ascii="Verdana" w:hAnsi="Verdana"/>
          <w:i w:val="0"/>
          <w:spacing w:val="-1"/>
          <w:sz w:val="34"/>
        </w:rPr>
        <w:t xml:space="preserve">□ </w:t>
      </w:r>
      <w:r>
        <w:rPr>
          <w:spacing w:val="-1"/>
        </w:rPr>
        <w:t xml:space="preserve">Dostarczanie drogą elektroniczną na wskazany powyżej adres </w:t>
      </w:r>
      <w:r>
        <w:t>poczty e‐mail informacji od Polskiego Związku</w:t>
      </w:r>
      <w:r>
        <w:rPr>
          <w:spacing w:val="1"/>
        </w:rPr>
        <w:t xml:space="preserve"> </w:t>
      </w:r>
      <w:r>
        <w:t>Wędkarskiego,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lipca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świadczeniu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elektroniczną,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handlowej Polskiego Związku</w:t>
      </w:r>
      <w:r>
        <w:rPr>
          <w:spacing w:val="-1"/>
        </w:rPr>
        <w:t xml:space="preserve"> </w:t>
      </w:r>
      <w:r>
        <w:t>Wędkarskiego.</w:t>
      </w:r>
    </w:p>
    <w:p w14:paraId="3C2F53D2" w14:textId="77777777" w:rsidR="00271CBE" w:rsidRDefault="009C709D">
      <w:pPr>
        <w:pStyle w:val="Tekstpodstawowy"/>
        <w:spacing w:before="2"/>
        <w:ind w:left="111"/>
        <w:jc w:val="both"/>
      </w:pPr>
      <w:r>
        <w:t>(*)</w:t>
      </w:r>
      <w:r>
        <w:rPr>
          <w:spacing w:val="-5"/>
        </w:rPr>
        <w:t xml:space="preserve"> </w:t>
      </w:r>
      <w:r>
        <w:t>opcjonalnie</w:t>
      </w:r>
    </w:p>
    <w:p w14:paraId="7EAF632C" w14:textId="77777777" w:rsidR="00271CBE" w:rsidRDefault="00271CBE">
      <w:pPr>
        <w:pStyle w:val="Tekstpodstawowy"/>
      </w:pPr>
    </w:p>
    <w:p w14:paraId="297C7E8E" w14:textId="77777777" w:rsidR="00271CBE" w:rsidRDefault="00271CBE">
      <w:pPr>
        <w:pStyle w:val="Tekstpodstawowy"/>
        <w:spacing w:before="6"/>
        <w:rPr>
          <w:sz w:val="22"/>
        </w:rPr>
      </w:pPr>
    </w:p>
    <w:p w14:paraId="280FD2E5" w14:textId="77777777" w:rsidR="00271CBE" w:rsidRDefault="009C709D">
      <w:pPr>
        <w:ind w:left="4069"/>
        <w:rPr>
          <w:sz w:val="20"/>
        </w:rPr>
      </w:pPr>
      <w:r>
        <w:rPr>
          <w:sz w:val="20"/>
        </w:rPr>
        <w:t>……………………………………………………….………………………………………………..</w:t>
      </w:r>
    </w:p>
    <w:p w14:paraId="021A75B5" w14:textId="77777777" w:rsidR="00271CBE" w:rsidRDefault="009C709D">
      <w:pPr>
        <w:pStyle w:val="Nagwek1"/>
        <w:spacing w:before="1"/>
        <w:ind w:left="4935"/>
      </w:pPr>
      <w:r>
        <w:t>Data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wędkarza</w:t>
      </w:r>
    </w:p>
    <w:p w14:paraId="4C22646A" w14:textId="77777777" w:rsidR="00271CBE" w:rsidRDefault="00271CBE">
      <w:pPr>
        <w:pStyle w:val="Tekstpodstawowy"/>
        <w:spacing w:before="11"/>
        <w:rPr>
          <w:b/>
          <w:i w:val="0"/>
          <w:sz w:val="22"/>
        </w:rPr>
      </w:pPr>
    </w:p>
    <w:p w14:paraId="5E73112C" w14:textId="77777777" w:rsidR="00271CBE" w:rsidRDefault="009C709D">
      <w:pPr>
        <w:spacing w:before="1" w:line="244" w:lineRule="exact"/>
        <w:ind w:left="4070"/>
        <w:rPr>
          <w:sz w:val="20"/>
        </w:rPr>
      </w:pPr>
      <w:r>
        <w:rPr>
          <w:sz w:val="20"/>
        </w:rPr>
        <w:t>……………………………………………………….………………………………………………..</w:t>
      </w:r>
    </w:p>
    <w:p w14:paraId="7F66AD95" w14:textId="77777777" w:rsidR="00271CBE" w:rsidRDefault="009C709D">
      <w:pPr>
        <w:pStyle w:val="Nagwek1"/>
        <w:spacing w:line="244" w:lineRule="exact"/>
        <w:ind w:left="4110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przyjmującej</w:t>
      </w:r>
      <w:r>
        <w:rPr>
          <w:spacing w:val="-1"/>
        </w:rPr>
        <w:t xml:space="preserve"> </w:t>
      </w:r>
      <w:r>
        <w:t>Kartę</w:t>
      </w:r>
      <w:r>
        <w:rPr>
          <w:spacing w:val="-2"/>
        </w:rPr>
        <w:t xml:space="preserve"> </w:t>
      </w:r>
      <w:r>
        <w:t>Ewidencyjną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PZW</w:t>
      </w:r>
    </w:p>
    <w:p w14:paraId="211E1CD9" w14:textId="77777777" w:rsidR="00271CBE" w:rsidRDefault="00271CBE">
      <w:pPr>
        <w:pStyle w:val="Tekstpodstawowy"/>
        <w:rPr>
          <w:b/>
          <w:i w:val="0"/>
          <w:sz w:val="23"/>
        </w:rPr>
      </w:pPr>
    </w:p>
    <w:p w14:paraId="1B458414" w14:textId="77777777" w:rsidR="00271CBE" w:rsidRDefault="009C709D">
      <w:pPr>
        <w:spacing w:line="244" w:lineRule="exact"/>
        <w:ind w:right="117"/>
        <w:jc w:val="right"/>
        <w:rPr>
          <w:sz w:val="20"/>
        </w:rPr>
      </w:pPr>
      <w:r>
        <w:rPr>
          <w:sz w:val="20"/>
        </w:rPr>
        <w:t>……………………………………………………….………………………………………………..</w:t>
      </w:r>
    </w:p>
    <w:p w14:paraId="54E8C589" w14:textId="77777777" w:rsidR="00271CBE" w:rsidRDefault="009C709D">
      <w:pPr>
        <w:pStyle w:val="Nagwek1"/>
        <w:spacing w:line="244" w:lineRule="exact"/>
        <w:ind w:right="112"/>
        <w:jc w:val="right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przyjmującej</w:t>
      </w:r>
      <w:r>
        <w:rPr>
          <w:spacing w:val="-2"/>
        </w:rPr>
        <w:t xml:space="preserve"> </w:t>
      </w:r>
      <w:r>
        <w:t>Kartę</w:t>
      </w:r>
      <w:r>
        <w:rPr>
          <w:spacing w:val="-3"/>
        </w:rPr>
        <w:t xml:space="preserve"> </w:t>
      </w:r>
      <w:r>
        <w:t>Ewidencyjną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Okręgu</w:t>
      </w:r>
      <w:r>
        <w:rPr>
          <w:spacing w:val="-3"/>
        </w:rPr>
        <w:t xml:space="preserve"> </w:t>
      </w:r>
      <w:r>
        <w:t>PZW</w:t>
      </w:r>
    </w:p>
    <w:sectPr w:rsidR="00271CBE">
      <w:type w:val="continuous"/>
      <w:pgSz w:w="11910" w:h="16840"/>
      <w:pgMar w:top="300" w:right="13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72D5C"/>
    <w:multiLevelType w:val="hybridMultilevel"/>
    <w:tmpl w:val="D2FEF2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75960"/>
    <w:multiLevelType w:val="hybridMultilevel"/>
    <w:tmpl w:val="0F048DF2"/>
    <w:lvl w:ilvl="0" w:tplc="EFEA8E2E">
      <w:start w:val="8"/>
      <w:numFmt w:val="decimal"/>
      <w:lvlText w:val="%1."/>
      <w:lvlJc w:val="left"/>
      <w:pPr>
        <w:ind w:left="396" w:hanging="285"/>
        <w:jc w:val="left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069A9A3A">
      <w:numFmt w:val="bullet"/>
      <w:lvlText w:val="•"/>
      <w:lvlJc w:val="left"/>
      <w:pPr>
        <w:ind w:left="1332" w:hanging="285"/>
      </w:pPr>
      <w:rPr>
        <w:rFonts w:hint="default"/>
        <w:lang w:val="pl-PL" w:eastAsia="en-US" w:bidi="ar-SA"/>
      </w:rPr>
    </w:lvl>
    <w:lvl w:ilvl="2" w:tplc="0E0EA3FE">
      <w:numFmt w:val="bullet"/>
      <w:lvlText w:val="•"/>
      <w:lvlJc w:val="left"/>
      <w:pPr>
        <w:ind w:left="2264" w:hanging="285"/>
      </w:pPr>
      <w:rPr>
        <w:rFonts w:hint="default"/>
        <w:lang w:val="pl-PL" w:eastAsia="en-US" w:bidi="ar-SA"/>
      </w:rPr>
    </w:lvl>
    <w:lvl w:ilvl="3" w:tplc="B9069D94">
      <w:numFmt w:val="bullet"/>
      <w:lvlText w:val="•"/>
      <w:lvlJc w:val="left"/>
      <w:pPr>
        <w:ind w:left="3197" w:hanging="285"/>
      </w:pPr>
      <w:rPr>
        <w:rFonts w:hint="default"/>
        <w:lang w:val="pl-PL" w:eastAsia="en-US" w:bidi="ar-SA"/>
      </w:rPr>
    </w:lvl>
    <w:lvl w:ilvl="4" w:tplc="E38E712A">
      <w:numFmt w:val="bullet"/>
      <w:lvlText w:val="•"/>
      <w:lvlJc w:val="left"/>
      <w:pPr>
        <w:ind w:left="4129" w:hanging="285"/>
      </w:pPr>
      <w:rPr>
        <w:rFonts w:hint="default"/>
        <w:lang w:val="pl-PL" w:eastAsia="en-US" w:bidi="ar-SA"/>
      </w:rPr>
    </w:lvl>
    <w:lvl w:ilvl="5" w:tplc="D0DAD7A0">
      <w:numFmt w:val="bullet"/>
      <w:lvlText w:val="•"/>
      <w:lvlJc w:val="left"/>
      <w:pPr>
        <w:ind w:left="5062" w:hanging="285"/>
      </w:pPr>
      <w:rPr>
        <w:rFonts w:hint="default"/>
        <w:lang w:val="pl-PL" w:eastAsia="en-US" w:bidi="ar-SA"/>
      </w:rPr>
    </w:lvl>
    <w:lvl w:ilvl="6" w:tplc="B3ECD7E6">
      <w:numFmt w:val="bullet"/>
      <w:lvlText w:val="•"/>
      <w:lvlJc w:val="left"/>
      <w:pPr>
        <w:ind w:left="5994" w:hanging="285"/>
      </w:pPr>
      <w:rPr>
        <w:rFonts w:hint="default"/>
        <w:lang w:val="pl-PL" w:eastAsia="en-US" w:bidi="ar-SA"/>
      </w:rPr>
    </w:lvl>
    <w:lvl w:ilvl="7" w:tplc="0FB6331C">
      <w:numFmt w:val="bullet"/>
      <w:lvlText w:val="•"/>
      <w:lvlJc w:val="left"/>
      <w:pPr>
        <w:ind w:left="6927" w:hanging="285"/>
      </w:pPr>
      <w:rPr>
        <w:rFonts w:hint="default"/>
        <w:lang w:val="pl-PL" w:eastAsia="en-US" w:bidi="ar-SA"/>
      </w:rPr>
    </w:lvl>
    <w:lvl w:ilvl="8" w:tplc="3E8864E6">
      <w:numFmt w:val="bullet"/>
      <w:lvlText w:val="•"/>
      <w:lvlJc w:val="left"/>
      <w:pPr>
        <w:ind w:left="7859" w:hanging="285"/>
      </w:pPr>
      <w:rPr>
        <w:rFonts w:hint="default"/>
        <w:lang w:val="pl-PL" w:eastAsia="en-US" w:bidi="ar-SA"/>
      </w:rPr>
    </w:lvl>
  </w:abstractNum>
  <w:num w:numId="1" w16cid:durableId="2014140314">
    <w:abstractNumId w:val="1"/>
  </w:num>
  <w:num w:numId="2" w16cid:durableId="65071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CBE"/>
    <w:rsid w:val="00271CBE"/>
    <w:rsid w:val="003A55A5"/>
    <w:rsid w:val="004F57BE"/>
    <w:rsid w:val="00661D01"/>
    <w:rsid w:val="009A111D"/>
    <w:rsid w:val="009C709D"/>
    <w:rsid w:val="00AD5D8D"/>
    <w:rsid w:val="00A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BF1D"/>
  <w15:docId w15:val="{B804C6DC-B538-4919-8A64-C8ABD525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line="546" w:lineRule="exact"/>
      <w:ind w:left="2068" w:right="2070"/>
      <w:jc w:val="center"/>
    </w:pPr>
    <w:rPr>
      <w:b/>
      <w:bCs/>
      <w:sz w:val="46"/>
      <w:szCs w:val="46"/>
    </w:rPr>
  </w:style>
  <w:style w:type="paragraph" w:styleId="Akapitzlist">
    <w:name w:val="List Paragraph"/>
    <w:basedOn w:val="Normalny"/>
    <w:uiPriority w:val="1"/>
    <w:qFormat/>
    <w:pPr>
      <w:spacing w:before="37"/>
      <w:ind w:left="396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DarekS</dc:creator>
  <cp:lastModifiedBy>Kamil Mendel</cp:lastModifiedBy>
  <cp:revision>2</cp:revision>
  <cp:lastPrinted>2022-12-29T07:59:00Z</cp:lastPrinted>
  <dcterms:created xsi:type="dcterms:W3CDTF">2023-02-03T11:11:00Z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2022-12-29T00:00:00Z</vt:filetime>
  </property>
</Properties>
</file>